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A2C2" w14:textId="195588DD" w:rsidR="007D48ED" w:rsidRDefault="007D48ED" w:rsidP="007D48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180C23A" wp14:editId="735F90F3">
            <wp:simplePos x="0" y="0"/>
            <wp:positionH relativeFrom="column">
              <wp:posOffset>596546</wp:posOffset>
            </wp:positionH>
            <wp:positionV relativeFrom="paragraph">
              <wp:posOffset>-68712</wp:posOffset>
            </wp:positionV>
            <wp:extent cx="1971304" cy="905251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04" cy="905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Клиника эстетической медицины «Эскулап Бьюти»</w:t>
      </w:r>
    </w:p>
    <w:p w14:paraId="013BC55C" w14:textId="30896978" w:rsidR="007D48ED" w:rsidRDefault="007D48ED" w:rsidP="007D48ED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г.Архангельск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пр.Ломоносова</w:t>
      </w:r>
      <w:proofErr w:type="spellEnd"/>
      <w:r>
        <w:rPr>
          <w:rFonts w:ascii="Times New Roman" w:hAnsi="Times New Roman" w:cs="Times New Roman"/>
          <w:b/>
        </w:rPr>
        <w:t>, д.204</w:t>
      </w:r>
    </w:p>
    <w:p w14:paraId="229FDEA3" w14:textId="6DF8DA72" w:rsidR="007D48ED" w:rsidRDefault="007D48ED" w:rsidP="007D48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 60-84-84</w:t>
      </w:r>
    </w:p>
    <w:p w14:paraId="7EE13209" w14:textId="77777777" w:rsidR="007D48ED" w:rsidRDefault="007D48ED" w:rsidP="007D48ED">
      <w:pPr>
        <w:jc w:val="right"/>
        <w:rPr>
          <w:rFonts w:ascii="Times New Roman" w:hAnsi="Times New Roman" w:cs="Times New Roman"/>
          <w:b/>
        </w:rPr>
      </w:pPr>
    </w:p>
    <w:p w14:paraId="407E6447" w14:textId="7539AED9" w:rsidR="00253F56" w:rsidRDefault="009B4E4F" w:rsidP="00253F56">
      <w:pPr>
        <w:jc w:val="center"/>
        <w:rPr>
          <w:rFonts w:ascii="Times New Roman" w:hAnsi="Times New Roman" w:cs="Times New Roman"/>
          <w:b/>
        </w:rPr>
      </w:pPr>
      <w:r w:rsidRPr="000D0505">
        <w:rPr>
          <w:rFonts w:ascii="Times New Roman" w:hAnsi="Times New Roman" w:cs="Times New Roman"/>
          <w:b/>
        </w:rPr>
        <w:t>Информированное добровольное согласие</w:t>
      </w:r>
    </w:p>
    <w:p w14:paraId="4BD9DFCB" w14:textId="77777777" w:rsidR="009B4E4F" w:rsidRPr="00253F56" w:rsidRDefault="009B4E4F" w:rsidP="00253F56">
      <w:pPr>
        <w:jc w:val="center"/>
        <w:rPr>
          <w:rFonts w:ascii="Times New Roman" w:hAnsi="Times New Roman" w:cs="Times New Roman"/>
          <w:b/>
        </w:rPr>
      </w:pPr>
      <w:r w:rsidRPr="00253F56">
        <w:rPr>
          <w:rFonts w:ascii="Times New Roman" w:hAnsi="Times New Roman" w:cs="Times New Roman"/>
          <w:b/>
        </w:rPr>
        <w:t xml:space="preserve">На проведение процедуры глубокого ультразвукового лифтинга (метод </w:t>
      </w:r>
      <w:r w:rsidRPr="00253F56">
        <w:rPr>
          <w:rFonts w:ascii="Times New Roman" w:hAnsi="Times New Roman" w:cs="Times New Roman"/>
          <w:b/>
          <w:lang w:val="en-US"/>
        </w:rPr>
        <w:t>HI</w:t>
      </w:r>
      <w:r w:rsidRPr="00253F56">
        <w:rPr>
          <w:rFonts w:ascii="Times New Roman" w:hAnsi="Times New Roman" w:cs="Times New Roman"/>
          <w:b/>
        </w:rPr>
        <w:t>-</w:t>
      </w:r>
      <w:r w:rsidRPr="00253F56">
        <w:rPr>
          <w:rFonts w:ascii="Times New Roman" w:hAnsi="Times New Roman" w:cs="Times New Roman"/>
          <w:b/>
          <w:lang w:val="en-US"/>
        </w:rPr>
        <w:t>FU</w:t>
      </w:r>
      <w:r w:rsidRPr="00253F56">
        <w:rPr>
          <w:rFonts w:ascii="Times New Roman" w:hAnsi="Times New Roman" w:cs="Times New Roman"/>
          <w:b/>
        </w:rPr>
        <w:t xml:space="preserve"> в косметологии) на аппарате </w:t>
      </w:r>
      <w:proofErr w:type="spellStart"/>
      <w:r w:rsidRPr="00253F56">
        <w:rPr>
          <w:rFonts w:ascii="Times New Roman" w:hAnsi="Times New Roman" w:cs="Times New Roman"/>
          <w:b/>
          <w:lang w:val="en-US"/>
        </w:rPr>
        <w:t>Liftera</w:t>
      </w:r>
      <w:proofErr w:type="spellEnd"/>
    </w:p>
    <w:p w14:paraId="006B4D16" w14:textId="729CAB77" w:rsidR="009B4E4F" w:rsidRPr="000D0505" w:rsidRDefault="009B4E4F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г. </w:t>
      </w:r>
      <w:r w:rsidR="00D06175">
        <w:rPr>
          <w:rFonts w:ascii="Times New Roman" w:hAnsi="Times New Roman" w:cs="Times New Roman"/>
        </w:rPr>
        <w:t>Архангельск</w:t>
      </w:r>
      <w:r w:rsidRPr="000D0505">
        <w:rPr>
          <w:rFonts w:ascii="Times New Roman" w:hAnsi="Times New Roman" w:cs="Times New Roman"/>
        </w:rPr>
        <w:t xml:space="preserve">                                                                 </w:t>
      </w:r>
      <w:r w:rsidR="000D0505">
        <w:rPr>
          <w:rFonts w:ascii="Times New Roman" w:hAnsi="Times New Roman" w:cs="Times New Roman"/>
        </w:rPr>
        <w:t xml:space="preserve">               </w:t>
      </w:r>
      <w:r w:rsidR="00D06175">
        <w:rPr>
          <w:rFonts w:ascii="Times New Roman" w:hAnsi="Times New Roman" w:cs="Times New Roman"/>
        </w:rPr>
        <w:t xml:space="preserve">  </w:t>
      </w:r>
      <w:r w:rsidR="000D0505">
        <w:rPr>
          <w:rFonts w:ascii="Times New Roman" w:hAnsi="Times New Roman" w:cs="Times New Roman"/>
        </w:rPr>
        <w:t xml:space="preserve">     </w:t>
      </w:r>
      <w:proofErr w:type="gramStart"/>
      <w:r w:rsidR="000D0505">
        <w:rPr>
          <w:rFonts w:ascii="Times New Roman" w:hAnsi="Times New Roman" w:cs="Times New Roman"/>
        </w:rPr>
        <w:t xml:space="preserve"> </w:t>
      </w:r>
      <w:r w:rsidRPr="000D0505">
        <w:rPr>
          <w:rFonts w:ascii="Times New Roman" w:hAnsi="Times New Roman" w:cs="Times New Roman"/>
        </w:rPr>
        <w:t xml:space="preserve">  «</w:t>
      </w:r>
      <w:proofErr w:type="gramEnd"/>
      <w:r w:rsidRPr="000D0505">
        <w:rPr>
          <w:rFonts w:ascii="Times New Roman" w:hAnsi="Times New Roman" w:cs="Times New Roman"/>
        </w:rPr>
        <w:t>____» ___________20__г.</w:t>
      </w:r>
    </w:p>
    <w:p w14:paraId="3F8C02D1" w14:textId="13DB2A1C" w:rsidR="00D06175" w:rsidRPr="000D0505" w:rsidRDefault="00987121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Н</w:t>
      </w:r>
      <w:r w:rsidR="001C37FF" w:rsidRPr="000D0505">
        <w:rPr>
          <w:rFonts w:ascii="Times New Roman" w:hAnsi="Times New Roman" w:cs="Times New Roman"/>
        </w:rPr>
        <w:t>астоящее добровольное согласие составлено в соответствии со статьями 19,20 Федерального закона «Об основах охраны здоровья граждан в Российской Федерации» от 21.11.2011 г. №323-ФЗ</w:t>
      </w:r>
    </w:p>
    <w:p w14:paraId="4A7FAE32" w14:textId="77777777" w:rsidR="00DE2D3A" w:rsidRPr="000D0505" w:rsidRDefault="00DE2D3A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Цель, характер и способы проведения процедуры мне </w:t>
      </w:r>
      <w:r w:rsidR="000D0505">
        <w:rPr>
          <w:rFonts w:ascii="Times New Roman" w:hAnsi="Times New Roman" w:cs="Times New Roman"/>
        </w:rPr>
        <w:t>разъяснены. О возможных болевых</w:t>
      </w:r>
      <w:r w:rsidRPr="000D0505">
        <w:rPr>
          <w:rFonts w:ascii="Times New Roman" w:hAnsi="Times New Roman" w:cs="Times New Roman"/>
        </w:rPr>
        <w:t xml:space="preserve"> ощущениях или других негативных </w:t>
      </w:r>
      <w:r w:rsidR="00492D7E" w:rsidRPr="000D0505">
        <w:rPr>
          <w:rFonts w:ascii="Times New Roman" w:hAnsi="Times New Roman" w:cs="Times New Roman"/>
        </w:rPr>
        <w:t>реакциях при проведении манипуляции во время проведения процедуры и в период реабилитации после нее я предупрежден (а).</w:t>
      </w:r>
    </w:p>
    <w:p w14:paraId="1F4AA169" w14:textId="77777777" w:rsidR="00492D7E" w:rsidRPr="000D0505" w:rsidRDefault="003521F5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Я проинформирован(а) </w:t>
      </w:r>
      <w:r w:rsidR="00492D7E" w:rsidRPr="000D0505">
        <w:rPr>
          <w:rFonts w:ascii="Times New Roman" w:hAnsi="Times New Roman" w:cs="Times New Roman"/>
        </w:rPr>
        <w:t>о риске возникновения побочных реакций, осложнениях и иных негативных последствиях в результате про</w:t>
      </w:r>
      <w:r w:rsidRPr="000D0505">
        <w:rPr>
          <w:rFonts w:ascii="Times New Roman" w:hAnsi="Times New Roman" w:cs="Times New Roman"/>
        </w:rPr>
        <w:t>ведения процедуры. Вместе с тем</w:t>
      </w:r>
      <w:r w:rsidR="00492D7E" w:rsidRPr="000D0505">
        <w:rPr>
          <w:rFonts w:ascii="Times New Roman" w:hAnsi="Times New Roman" w:cs="Times New Roman"/>
        </w:rPr>
        <w:t>, мне понятно, что их наступление возможно, но не обязательно.</w:t>
      </w:r>
    </w:p>
    <w:p w14:paraId="0D1F0C8B" w14:textId="77777777" w:rsidR="00492D7E" w:rsidRPr="000D0505" w:rsidRDefault="003521F5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Я сообщил(а) врачу все известные </w:t>
      </w:r>
      <w:r w:rsidR="00492D7E" w:rsidRPr="000D0505">
        <w:rPr>
          <w:rFonts w:ascii="Times New Roman" w:hAnsi="Times New Roman" w:cs="Times New Roman"/>
        </w:rPr>
        <w:t xml:space="preserve">мне сведения о: </w:t>
      </w:r>
    </w:p>
    <w:p w14:paraId="7B30EA56" w14:textId="77777777" w:rsidR="00492D7E" w:rsidRPr="000D0505" w:rsidRDefault="00492D7E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Хронических и острых заболеваниях, перенесенных травмах, операциях, </w:t>
      </w:r>
      <w:r w:rsidR="00086EAB">
        <w:rPr>
          <w:rFonts w:ascii="Times New Roman" w:hAnsi="Times New Roman" w:cs="Times New Roman"/>
        </w:rPr>
        <w:t xml:space="preserve">установленных имплантах, </w:t>
      </w:r>
      <w:r w:rsidRPr="000D0505">
        <w:rPr>
          <w:rFonts w:ascii="Times New Roman" w:hAnsi="Times New Roman" w:cs="Times New Roman"/>
        </w:rPr>
        <w:t>аллергических реакциях, в том числе на медицинские препараты.</w:t>
      </w:r>
    </w:p>
    <w:p w14:paraId="1E9AEE23" w14:textId="77777777" w:rsidR="00492D7E" w:rsidRPr="000D0505" w:rsidRDefault="00492D7E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Лечении, процедурах и манипуляциях, выполненных в течении предыдущего года и осуществляемых в настоящее время в других медицинских и /или косметологических учреждениях.</w:t>
      </w:r>
    </w:p>
    <w:p w14:paraId="38AE8929" w14:textId="77777777" w:rsidR="00492D7E" w:rsidRPr="000D0505" w:rsidRDefault="00492D7E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Лекарственных препаратов, принимаемых в настоящее время. Вредных привычках.</w:t>
      </w:r>
    </w:p>
    <w:p w14:paraId="1AD0B892" w14:textId="77777777" w:rsidR="00492D7E" w:rsidRPr="000D0505" w:rsidRDefault="00F26065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Я предупрежден(а)</w:t>
      </w:r>
      <w:r w:rsidR="00492D7E" w:rsidRPr="000D0505">
        <w:rPr>
          <w:rFonts w:ascii="Times New Roman" w:hAnsi="Times New Roman" w:cs="Times New Roman"/>
        </w:rPr>
        <w:t>, что в случае неполной или недостоверной информации по указанным вопросам в результате процедуры может наступить</w:t>
      </w:r>
      <w:r w:rsidRPr="000D0505">
        <w:rPr>
          <w:rFonts w:ascii="Times New Roman" w:hAnsi="Times New Roman" w:cs="Times New Roman"/>
        </w:rPr>
        <w:t xml:space="preserve"> </w:t>
      </w:r>
      <w:r w:rsidR="00492D7E" w:rsidRPr="000D0505">
        <w:rPr>
          <w:rFonts w:ascii="Times New Roman" w:hAnsi="Times New Roman" w:cs="Times New Roman"/>
        </w:rPr>
        <w:t>повреждение моего здоровья.</w:t>
      </w:r>
    </w:p>
    <w:p w14:paraId="5445883D" w14:textId="77777777" w:rsidR="00492D7E" w:rsidRPr="000D0505" w:rsidRDefault="00F26065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Я и</w:t>
      </w:r>
      <w:r w:rsidR="003521F5" w:rsidRPr="000D0505">
        <w:rPr>
          <w:rFonts w:ascii="Times New Roman" w:hAnsi="Times New Roman" w:cs="Times New Roman"/>
        </w:rPr>
        <w:t xml:space="preserve">нформирован(а) </w:t>
      </w:r>
      <w:r w:rsidR="00492D7E" w:rsidRPr="000D0505">
        <w:rPr>
          <w:rFonts w:ascii="Times New Roman" w:hAnsi="Times New Roman" w:cs="Times New Roman"/>
        </w:rPr>
        <w:t>об альтернативных видах косметологических услуг.</w:t>
      </w:r>
    </w:p>
    <w:p w14:paraId="0A8865C7" w14:textId="77777777" w:rsidR="00F26065" w:rsidRPr="000D0505" w:rsidRDefault="009B1847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Мне разъя</w:t>
      </w:r>
      <w:r w:rsidR="00F26065" w:rsidRPr="000D0505">
        <w:rPr>
          <w:rFonts w:ascii="Times New Roman" w:hAnsi="Times New Roman" w:cs="Times New Roman"/>
        </w:rPr>
        <w:t xml:space="preserve">снена </w:t>
      </w:r>
      <w:r w:rsidRPr="000D0505">
        <w:rPr>
          <w:rFonts w:ascii="Times New Roman" w:hAnsi="Times New Roman" w:cs="Times New Roman"/>
        </w:rPr>
        <w:t>необходимость выполнения назначений и рекомендаций врача в период подготовки к проведению процедуры, между отдельными процедурами, во время реабилитации после проведения процедуры. Мне понятно, что н</w:t>
      </w:r>
      <w:r w:rsidR="000D0505" w:rsidRPr="000D0505">
        <w:rPr>
          <w:rFonts w:ascii="Times New Roman" w:hAnsi="Times New Roman" w:cs="Times New Roman"/>
        </w:rPr>
        <w:t>арушение врачебных рекомендаций</w:t>
      </w:r>
      <w:r w:rsidRPr="000D0505">
        <w:rPr>
          <w:rFonts w:ascii="Times New Roman" w:hAnsi="Times New Roman" w:cs="Times New Roman"/>
        </w:rPr>
        <w:t xml:space="preserve"> и назначений может стать причиной или способствовать развитию местных и/или общих осложнений, отрицательно отразится на общих результатах процедуры.</w:t>
      </w:r>
    </w:p>
    <w:p w14:paraId="2DB54010" w14:textId="77777777" w:rsidR="009B1847" w:rsidRPr="000D0505" w:rsidRDefault="009B1847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В реабилитационный период после процедуры я обязуюсь информировать лечащего врача об изменении состояния здоровья, а также обстоятельствах, при которых эти изменения возникли.</w:t>
      </w:r>
    </w:p>
    <w:p w14:paraId="1D676534" w14:textId="77777777" w:rsidR="009B1847" w:rsidRPr="000D0505" w:rsidRDefault="009B1847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Назначение на проведение процедуры, информирование о ней, рекомендации до и после ее проведения провел врач ______</w:t>
      </w:r>
      <w:r w:rsidR="001C37FF" w:rsidRPr="000D0505">
        <w:rPr>
          <w:rFonts w:ascii="Times New Roman" w:hAnsi="Times New Roman" w:cs="Times New Roman"/>
        </w:rPr>
        <w:t>_______________________________</w:t>
      </w:r>
    </w:p>
    <w:p w14:paraId="22A248FE" w14:textId="77777777" w:rsidR="009B1847" w:rsidRPr="000D0505" w:rsidRDefault="009B1847">
      <w:pPr>
        <w:rPr>
          <w:rFonts w:ascii="Times New Roman" w:hAnsi="Times New Roman" w:cs="Times New Roman"/>
        </w:rPr>
      </w:pPr>
    </w:p>
    <w:p w14:paraId="46D70E97" w14:textId="77777777" w:rsidR="009B1847" w:rsidRPr="000D0505" w:rsidRDefault="009B1847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ФИО пациента________________________________ (подпись) ___________________________</w:t>
      </w:r>
      <w:r w:rsidR="000D0505" w:rsidRPr="000D0505">
        <w:rPr>
          <w:rFonts w:ascii="Times New Roman" w:hAnsi="Times New Roman" w:cs="Times New Roman"/>
        </w:rPr>
        <w:t>___</w:t>
      </w:r>
    </w:p>
    <w:p w14:paraId="43579A49" w14:textId="77777777" w:rsidR="009B1847" w:rsidRPr="000D0505" w:rsidRDefault="000D0505" w:rsidP="000D0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</w:t>
      </w:r>
      <w:r w:rsidR="009B1847" w:rsidRPr="000D0505">
        <w:rPr>
          <w:rFonts w:ascii="Times New Roman" w:hAnsi="Times New Roman" w:cs="Times New Roman"/>
        </w:rPr>
        <w:t>________________</w:t>
      </w:r>
    </w:p>
    <w:p w14:paraId="12C6BDC9" w14:textId="77777777" w:rsidR="009B1847" w:rsidRPr="000D0505" w:rsidRDefault="009B1847" w:rsidP="009B1847">
      <w:pPr>
        <w:jc w:val="right"/>
        <w:rPr>
          <w:rFonts w:ascii="Times New Roman" w:hAnsi="Times New Roman" w:cs="Times New Roman"/>
        </w:rPr>
      </w:pPr>
    </w:p>
    <w:p w14:paraId="6D6B84A2" w14:textId="77777777" w:rsidR="009B1847" w:rsidRPr="000D0505" w:rsidRDefault="009B1847" w:rsidP="009B1847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ФИО врача __________________________________(подпись)____________________________</w:t>
      </w:r>
      <w:r w:rsidR="000D0505" w:rsidRPr="000D0505">
        <w:rPr>
          <w:rFonts w:ascii="Times New Roman" w:hAnsi="Times New Roman" w:cs="Times New Roman"/>
        </w:rPr>
        <w:t>___</w:t>
      </w:r>
      <w:r w:rsidRPr="000D0505">
        <w:rPr>
          <w:rFonts w:ascii="Times New Roman" w:hAnsi="Times New Roman" w:cs="Times New Roman"/>
        </w:rPr>
        <w:t>_</w:t>
      </w:r>
    </w:p>
    <w:p w14:paraId="50CC3908" w14:textId="59EB33A3" w:rsidR="009B1847" w:rsidRPr="000D0505" w:rsidRDefault="009B1847" w:rsidP="000D0505">
      <w:pPr>
        <w:jc w:val="right"/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Дата</w:t>
      </w:r>
      <w:r w:rsidR="000D0505" w:rsidRPr="00086EAB">
        <w:rPr>
          <w:rFonts w:ascii="Times New Roman" w:hAnsi="Times New Roman" w:cs="Times New Roman"/>
        </w:rPr>
        <w:t>_</w:t>
      </w:r>
      <w:r w:rsidRPr="000D0505">
        <w:rPr>
          <w:rFonts w:ascii="Times New Roman" w:hAnsi="Times New Roman" w:cs="Times New Roman"/>
        </w:rPr>
        <w:t>________________</w:t>
      </w:r>
    </w:p>
    <w:p w14:paraId="49D1386F" w14:textId="4A986AB7" w:rsidR="00D06175" w:rsidRDefault="00D06175"/>
    <w:p w14:paraId="5442D249" w14:textId="77777777" w:rsidR="00C87D3E" w:rsidRDefault="00C87D3E"/>
    <w:p w14:paraId="73CADD65" w14:textId="7954EB3B" w:rsidR="009B4E4F" w:rsidRPr="000D0505" w:rsidRDefault="009B4E4F">
      <w:p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Система </w:t>
      </w:r>
      <w:r w:rsidRPr="000D0505">
        <w:rPr>
          <w:rFonts w:ascii="Times New Roman" w:hAnsi="Times New Roman" w:cs="Times New Roman"/>
          <w:lang w:val="en-US"/>
        </w:rPr>
        <w:t>HI</w:t>
      </w:r>
      <w:r w:rsidRPr="000D0505">
        <w:rPr>
          <w:rFonts w:ascii="Times New Roman" w:hAnsi="Times New Roman" w:cs="Times New Roman"/>
        </w:rPr>
        <w:t>-</w:t>
      </w:r>
      <w:r w:rsidRPr="000D0505">
        <w:rPr>
          <w:rFonts w:ascii="Times New Roman" w:hAnsi="Times New Roman" w:cs="Times New Roman"/>
          <w:lang w:val="en-US"/>
        </w:rPr>
        <w:t>FU</w:t>
      </w:r>
      <w:r w:rsidRPr="000D0505">
        <w:rPr>
          <w:rFonts w:ascii="Times New Roman" w:hAnsi="Times New Roman" w:cs="Times New Roman"/>
        </w:rPr>
        <w:t xml:space="preserve"> – высокоинтенсивный фокусированный ультразвук. При воздействии множественных </w:t>
      </w:r>
      <w:r w:rsidR="00D907BE" w:rsidRPr="000D0505">
        <w:rPr>
          <w:rFonts w:ascii="Times New Roman" w:hAnsi="Times New Roman" w:cs="Times New Roman"/>
        </w:rPr>
        <w:t xml:space="preserve">ультразвуковых импульсов высокой частоты в фокусе воздействия образуется тепловая энергия, которая вызывает коагуляцию ткани на уровне </w:t>
      </w:r>
      <w:r w:rsidR="00D907BE" w:rsidRPr="000D0505">
        <w:rPr>
          <w:rFonts w:ascii="Times New Roman" w:hAnsi="Times New Roman" w:cs="Times New Roman"/>
          <w:lang w:val="en-US"/>
        </w:rPr>
        <w:t>SMAS</w:t>
      </w:r>
      <w:r w:rsidR="00D907BE" w:rsidRPr="000D0505">
        <w:rPr>
          <w:rFonts w:ascii="Times New Roman" w:hAnsi="Times New Roman" w:cs="Times New Roman"/>
        </w:rPr>
        <w:t xml:space="preserve"> -  поверхностной </w:t>
      </w:r>
      <w:proofErr w:type="spellStart"/>
      <w:r w:rsidR="00D907BE" w:rsidRPr="000D0505">
        <w:rPr>
          <w:rFonts w:ascii="Times New Roman" w:hAnsi="Times New Roman" w:cs="Times New Roman"/>
        </w:rPr>
        <w:t>мышечно</w:t>
      </w:r>
      <w:proofErr w:type="spellEnd"/>
      <w:r w:rsidR="00D907BE" w:rsidRPr="000D0505">
        <w:rPr>
          <w:rFonts w:ascii="Times New Roman" w:hAnsi="Times New Roman" w:cs="Times New Roman"/>
        </w:rPr>
        <w:t xml:space="preserve"> – апоневротической системы, что вызывает ее сжатие, лифтинг и подтяжку контуров лица. Процесс </w:t>
      </w:r>
      <w:proofErr w:type="spellStart"/>
      <w:r w:rsidR="00D907BE" w:rsidRPr="000D0505">
        <w:rPr>
          <w:rFonts w:ascii="Times New Roman" w:hAnsi="Times New Roman" w:cs="Times New Roman"/>
        </w:rPr>
        <w:t>ремоделирования</w:t>
      </w:r>
      <w:proofErr w:type="spellEnd"/>
      <w:r w:rsidR="00D907BE" w:rsidRPr="000D0505">
        <w:rPr>
          <w:rFonts w:ascii="Times New Roman" w:hAnsi="Times New Roman" w:cs="Times New Roman"/>
        </w:rPr>
        <w:t xml:space="preserve"> </w:t>
      </w:r>
      <w:r w:rsidR="00D907BE" w:rsidRPr="000D0505">
        <w:rPr>
          <w:rFonts w:ascii="Times New Roman" w:hAnsi="Times New Roman" w:cs="Times New Roman"/>
          <w:lang w:val="en-US"/>
        </w:rPr>
        <w:t>SMAS</w:t>
      </w:r>
      <w:r w:rsidR="00D907BE" w:rsidRPr="000D0505">
        <w:rPr>
          <w:rFonts w:ascii="Times New Roman" w:hAnsi="Times New Roman" w:cs="Times New Roman"/>
        </w:rPr>
        <w:t xml:space="preserve"> занимает несколько месяцев, поэтому эффект лифтинга нарастает через 1-3 месяца.</w:t>
      </w:r>
    </w:p>
    <w:p w14:paraId="489C702A" w14:textId="77777777" w:rsidR="00D907BE" w:rsidRPr="000D0505" w:rsidRDefault="00D907BE" w:rsidP="00D90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0505">
        <w:rPr>
          <w:rFonts w:ascii="Times New Roman" w:hAnsi="Times New Roman" w:cs="Times New Roman"/>
          <w:b/>
        </w:rPr>
        <w:t>Показания:</w:t>
      </w:r>
    </w:p>
    <w:p w14:paraId="3487DA7E" w14:textId="77777777" w:rsidR="00D907BE" w:rsidRPr="000D0505" w:rsidRDefault="00D907BE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Возрастное снижение тонуса мягких тканей лица, шеи, декольте.</w:t>
      </w:r>
    </w:p>
    <w:p w14:paraId="5AD5E871" w14:textId="77777777" w:rsidR="00D907BE" w:rsidRPr="000D0505" w:rsidRDefault="00D907BE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Возрастные изменения контуров лица (лифтинг кожи лица, дряблость и обвисание кожи в области шеи, декольте, лица)</w:t>
      </w:r>
    </w:p>
    <w:p w14:paraId="5B431AA1" w14:textId="77777777" w:rsidR="00D907BE" w:rsidRPr="000D0505" w:rsidRDefault="00D907BE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Восстановление четкости овала лица и контура нижней челюсти.</w:t>
      </w:r>
    </w:p>
    <w:p w14:paraId="38617BB0" w14:textId="77777777" w:rsidR="00D907BE" w:rsidRPr="000D0505" w:rsidRDefault="00D907BE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 Лифтинг зоны бровей</w:t>
      </w:r>
      <w:r w:rsidR="007B6F2F" w:rsidRPr="000D0505">
        <w:rPr>
          <w:rFonts w:ascii="Times New Roman" w:hAnsi="Times New Roman" w:cs="Times New Roman"/>
        </w:rPr>
        <w:t>.</w:t>
      </w:r>
    </w:p>
    <w:p w14:paraId="0ED2E9AE" w14:textId="77777777" w:rsidR="00D907BE" w:rsidRPr="000D0505" w:rsidRDefault="00D907BE" w:rsidP="00D907BE">
      <w:pPr>
        <w:pStyle w:val="a3"/>
        <w:ind w:left="1080"/>
        <w:rPr>
          <w:rFonts w:ascii="Times New Roman" w:hAnsi="Times New Roman" w:cs="Times New Roman"/>
        </w:rPr>
      </w:pPr>
    </w:p>
    <w:p w14:paraId="4C5B6A6A" w14:textId="77777777" w:rsidR="00D907BE" w:rsidRPr="000D0505" w:rsidRDefault="00D907BE" w:rsidP="00D90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0505">
        <w:rPr>
          <w:rFonts w:ascii="Times New Roman" w:hAnsi="Times New Roman" w:cs="Times New Roman"/>
          <w:b/>
        </w:rPr>
        <w:t>Противопоказания</w:t>
      </w:r>
      <w:r w:rsidR="007B6F2F" w:rsidRPr="000D0505">
        <w:rPr>
          <w:rFonts w:ascii="Times New Roman" w:hAnsi="Times New Roman" w:cs="Times New Roman"/>
          <w:b/>
        </w:rPr>
        <w:t>:</w:t>
      </w:r>
    </w:p>
    <w:p w14:paraId="6A0E32CE" w14:textId="77777777" w:rsidR="001B4FE6" w:rsidRPr="000D0505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Все заболевания в фазе обострения, особенно кожные и ЛОР – органов.</w:t>
      </w:r>
    </w:p>
    <w:p w14:paraId="3DC001EC" w14:textId="77777777" w:rsidR="00D907BE" w:rsidRPr="000D0505" w:rsidRDefault="00D907BE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0D0505">
        <w:rPr>
          <w:rFonts w:ascii="Times New Roman" w:hAnsi="Times New Roman" w:cs="Times New Roman"/>
        </w:rPr>
        <w:t>Отягащенный</w:t>
      </w:r>
      <w:proofErr w:type="spellEnd"/>
      <w:r w:rsidRPr="000D0505">
        <w:rPr>
          <w:rFonts w:ascii="Times New Roman" w:hAnsi="Times New Roman" w:cs="Times New Roman"/>
        </w:rPr>
        <w:t xml:space="preserve"> неврологический анамнез</w:t>
      </w:r>
      <w:r w:rsidR="00D16463" w:rsidRPr="000D0505">
        <w:rPr>
          <w:rFonts w:ascii="Times New Roman" w:hAnsi="Times New Roman" w:cs="Times New Roman"/>
        </w:rPr>
        <w:t>, невралгия, невриты, рассеянный склероз</w:t>
      </w:r>
      <w:r w:rsidR="007B6F2F" w:rsidRPr="000D0505">
        <w:rPr>
          <w:rFonts w:ascii="Times New Roman" w:hAnsi="Times New Roman" w:cs="Times New Roman"/>
        </w:rPr>
        <w:t>.</w:t>
      </w:r>
    </w:p>
    <w:p w14:paraId="0A168298" w14:textId="77777777" w:rsidR="00D16463" w:rsidRPr="000D0505" w:rsidRDefault="00D16463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Острые инфекционные заболевания, в том числе кожные (</w:t>
      </w:r>
      <w:proofErr w:type="spellStart"/>
      <w:r w:rsidRPr="000D0505">
        <w:rPr>
          <w:rFonts w:ascii="Times New Roman" w:hAnsi="Times New Roman" w:cs="Times New Roman"/>
        </w:rPr>
        <w:t>герпис</w:t>
      </w:r>
      <w:proofErr w:type="spellEnd"/>
      <w:r w:rsidRPr="000D0505">
        <w:rPr>
          <w:rFonts w:ascii="Times New Roman" w:hAnsi="Times New Roman" w:cs="Times New Roman"/>
        </w:rPr>
        <w:t>, микозы и др.)</w:t>
      </w:r>
    </w:p>
    <w:p w14:paraId="1C9CBC1D" w14:textId="77777777" w:rsidR="00D16463" w:rsidRPr="000D0505" w:rsidRDefault="00D16463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Системные заболевания соединительной ткани</w:t>
      </w:r>
      <w:r w:rsidR="007B6F2F" w:rsidRPr="000D0505">
        <w:rPr>
          <w:rFonts w:ascii="Times New Roman" w:hAnsi="Times New Roman" w:cs="Times New Roman"/>
        </w:rPr>
        <w:t>.</w:t>
      </w:r>
    </w:p>
    <w:p w14:paraId="43E97588" w14:textId="77777777" w:rsidR="00D16463" w:rsidRPr="000D0505" w:rsidRDefault="00D16463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Онкозаболевания</w:t>
      </w:r>
      <w:r w:rsidR="007B6F2F" w:rsidRPr="000D0505">
        <w:rPr>
          <w:rFonts w:ascii="Times New Roman" w:hAnsi="Times New Roman" w:cs="Times New Roman"/>
        </w:rPr>
        <w:t>.</w:t>
      </w:r>
    </w:p>
    <w:p w14:paraId="6E4EC9CE" w14:textId="77777777" w:rsidR="00D16463" w:rsidRPr="000D0505" w:rsidRDefault="00D16463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Множествен</w:t>
      </w:r>
      <w:r w:rsidR="000D0505">
        <w:rPr>
          <w:rFonts w:ascii="Times New Roman" w:hAnsi="Times New Roman" w:cs="Times New Roman"/>
        </w:rPr>
        <w:t xml:space="preserve">ные (более 10) новообразования </w:t>
      </w:r>
      <w:r w:rsidRPr="000D0505">
        <w:rPr>
          <w:rFonts w:ascii="Times New Roman" w:hAnsi="Times New Roman" w:cs="Times New Roman"/>
        </w:rPr>
        <w:t>кожи в зоне воздействия</w:t>
      </w:r>
      <w:r w:rsidR="007B6F2F" w:rsidRPr="000D0505">
        <w:rPr>
          <w:rFonts w:ascii="Times New Roman" w:hAnsi="Times New Roman" w:cs="Times New Roman"/>
        </w:rPr>
        <w:t>.</w:t>
      </w:r>
    </w:p>
    <w:p w14:paraId="5FA0D726" w14:textId="77777777" w:rsidR="00D16463" w:rsidRPr="000D0505" w:rsidRDefault="00D16463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Длительный прием антикоагулянтов (аспирин)</w:t>
      </w:r>
    </w:p>
    <w:p w14:paraId="386ABBA0" w14:textId="77777777" w:rsidR="00D16463" w:rsidRPr="000D0505" w:rsidRDefault="007B6F2F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Склонность к ке</w:t>
      </w:r>
      <w:r w:rsidR="00D16463" w:rsidRPr="000D0505">
        <w:rPr>
          <w:rFonts w:ascii="Times New Roman" w:hAnsi="Times New Roman" w:cs="Times New Roman"/>
        </w:rPr>
        <w:t>лоидным рубцам</w:t>
      </w:r>
      <w:r w:rsidRPr="000D0505">
        <w:rPr>
          <w:rFonts w:ascii="Times New Roman" w:hAnsi="Times New Roman" w:cs="Times New Roman"/>
        </w:rPr>
        <w:t>.</w:t>
      </w:r>
    </w:p>
    <w:p w14:paraId="71ACB566" w14:textId="77777777" w:rsidR="00D16463" w:rsidRPr="000D0505" w:rsidRDefault="007B6F2F" w:rsidP="00D907B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Беременность и лакта</w:t>
      </w:r>
      <w:r w:rsidR="00D16463" w:rsidRPr="000D0505">
        <w:rPr>
          <w:rFonts w:ascii="Times New Roman" w:hAnsi="Times New Roman" w:cs="Times New Roman"/>
        </w:rPr>
        <w:t>ция</w:t>
      </w:r>
      <w:r w:rsidRPr="000D0505">
        <w:rPr>
          <w:rFonts w:ascii="Times New Roman" w:hAnsi="Times New Roman" w:cs="Times New Roman"/>
        </w:rPr>
        <w:t>.</w:t>
      </w:r>
    </w:p>
    <w:p w14:paraId="09B806D0" w14:textId="77777777" w:rsidR="00D16463" w:rsidRPr="000D0505" w:rsidRDefault="00D16463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Металлические пластины, находящиеся в области лица (состояние после травм лицевого скелета)</w:t>
      </w:r>
    </w:p>
    <w:p w14:paraId="73EA1DAB" w14:textId="77777777" w:rsidR="007B6F2F" w:rsidRPr="000D0505" w:rsidRDefault="007B6F2F" w:rsidP="007B6F2F">
      <w:pPr>
        <w:pStyle w:val="a3"/>
        <w:ind w:left="1080"/>
        <w:rPr>
          <w:rFonts w:ascii="Times New Roman" w:hAnsi="Times New Roman" w:cs="Times New Roman"/>
        </w:rPr>
      </w:pPr>
    </w:p>
    <w:p w14:paraId="77812D97" w14:textId="77777777" w:rsidR="009B4E4F" w:rsidRPr="000D0505" w:rsidRDefault="007B6F2F" w:rsidP="007B6F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0505">
        <w:rPr>
          <w:rFonts w:ascii="Times New Roman" w:hAnsi="Times New Roman" w:cs="Times New Roman"/>
          <w:b/>
        </w:rPr>
        <w:t>Предусмотренная реакция:</w:t>
      </w:r>
    </w:p>
    <w:p w14:paraId="31BEFF74" w14:textId="77777777" w:rsidR="007B6F2F" w:rsidRPr="000D0505" w:rsidRDefault="007B6F2F" w:rsidP="007B6F2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Во время процедуры пациент ощущает покалывание и тепло от легкого до средне - интенсивного.  Зоны мягких тканей, расположенных близко к костному остову более чувствительны.</w:t>
      </w:r>
    </w:p>
    <w:p w14:paraId="075AD9E3" w14:textId="77777777" w:rsidR="007B6F2F" w:rsidRPr="000D0505" w:rsidRDefault="007B6F2F" w:rsidP="007B6F2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Сразу после процедуры цвет кожи неоднородный с элементами гиперемированных и бледных участков (исчезает за 10 -30 минут)</w:t>
      </w:r>
    </w:p>
    <w:p w14:paraId="43659DA6" w14:textId="77777777" w:rsidR="007B6F2F" w:rsidRPr="000D0505" w:rsidRDefault="00086EAB" w:rsidP="007B6F2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Умеренный</w:t>
      </w:r>
      <w:r w:rsidR="000D0505">
        <w:rPr>
          <w:rFonts w:ascii="Times New Roman" w:hAnsi="Times New Roman" w:cs="Times New Roman"/>
        </w:rPr>
        <w:t xml:space="preserve"> отек </w:t>
      </w:r>
      <w:r>
        <w:rPr>
          <w:rFonts w:ascii="Times New Roman" w:hAnsi="Times New Roman" w:cs="Times New Roman"/>
        </w:rPr>
        <w:t>до 2 недель</w:t>
      </w:r>
      <w:r w:rsidR="007B6F2F" w:rsidRPr="000D0505">
        <w:rPr>
          <w:rFonts w:ascii="Times New Roman" w:hAnsi="Times New Roman" w:cs="Times New Roman"/>
        </w:rPr>
        <w:t>.</w:t>
      </w:r>
    </w:p>
    <w:p w14:paraId="2C5DCE62" w14:textId="77777777" w:rsidR="007B6F2F" w:rsidRPr="000D0505" w:rsidRDefault="000D0505" w:rsidP="007B6F2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Легкое чувство </w:t>
      </w:r>
      <w:r w:rsidR="007B6F2F" w:rsidRPr="000D0505">
        <w:rPr>
          <w:rFonts w:ascii="Times New Roman" w:hAnsi="Times New Roman" w:cs="Times New Roman"/>
        </w:rPr>
        <w:t>стянутости, около суток.</w:t>
      </w:r>
    </w:p>
    <w:p w14:paraId="25C360B7" w14:textId="77777777" w:rsidR="007B6F2F" w:rsidRPr="000D0505" w:rsidRDefault="007B6F2F" w:rsidP="007B6F2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0D0505">
        <w:rPr>
          <w:rFonts w:ascii="Times New Roman" w:hAnsi="Times New Roman" w:cs="Times New Roman"/>
        </w:rPr>
        <w:t>Может быть</w:t>
      </w:r>
      <w:proofErr w:type="gramEnd"/>
      <w:r w:rsidRPr="000D0505">
        <w:rPr>
          <w:rFonts w:ascii="Times New Roman" w:hAnsi="Times New Roman" w:cs="Times New Roman"/>
        </w:rPr>
        <w:t xml:space="preserve"> умеренная бо</w:t>
      </w:r>
      <w:r w:rsidR="000D0505">
        <w:rPr>
          <w:rFonts w:ascii="Times New Roman" w:hAnsi="Times New Roman" w:cs="Times New Roman"/>
        </w:rPr>
        <w:t xml:space="preserve">лезненность мягких тканей лица </w:t>
      </w:r>
      <w:r w:rsidRPr="000D0505">
        <w:rPr>
          <w:rFonts w:ascii="Times New Roman" w:hAnsi="Times New Roman" w:cs="Times New Roman"/>
        </w:rPr>
        <w:t>7- 10 дней.</w:t>
      </w:r>
    </w:p>
    <w:p w14:paraId="53622186" w14:textId="77777777" w:rsidR="007B6F2F" w:rsidRPr="000D0505" w:rsidRDefault="007B6F2F" w:rsidP="007B6F2F">
      <w:pPr>
        <w:pStyle w:val="a3"/>
        <w:ind w:left="1080"/>
        <w:rPr>
          <w:rFonts w:ascii="Times New Roman" w:hAnsi="Times New Roman" w:cs="Times New Roman"/>
        </w:rPr>
      </w:pPr>
    </w:p>
    <w:p w14:paraId="76ACF1BC" w14:textId="77777777" w:rsidR="007B6F2F" w:rsidRPr="000D0505" w:rsidRDefault="001B4FE6" w:rsidP="001B4F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0505">
        <w:rPr>
          <w:rFonts w:ascii="Times New Roman" w:hAnsi="Times New Roman" w:cs="Times New Roman"/>
          <w:b/>
        </w:rPr>
        <w:t>Нежелательные явления:</w:t>
      </w:r>
    </w:p>
    <w:p w14:paraId="63C2B441" w14:textId="77777777" w:rsidR="001B4FE6" w:rsidRPr="000D0505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Герпес.</w:t>
      </w:r>
    </w:p>
    <w:p w14:paraId="3F89FE4D" w14:textId="77777777" w:rsidR="001B4FE6" w:rsidRPr="000D0505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Линейные поверхностные изменения кожи и мягких тканей (из-за особенностей рельефа) Проявляются в виде единичных эрозивных дефектов, подлежащих коррекции.</w:t>
      </w:r>
    </w:p>
    <w:p w14:paraId="2BED9DE6" w14:textId="77777777" w:rsidR="001B4FE6" w:rsidRPr="000D0505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Транзиторная </w:t>
      </w:r>
      <w:proofErr w:type="spellStart"/>
      <w:r w:rsidRPr="000D0505">
        <w:rPr>
          <w:rFonts w:ascii="Times New Roman" w:hAnsi="Times New Roman" w:cs="Times New Roman"/>
        </w:rPr>
        <w:t>ассиметрия</w:t>
      </w:r>
      <w:proofErr w:type="spellEnd"/>
      <w:r w:rsidRPr="000D0505">
        <w:rPr>
          <w:rFonts w:ascii="Times New Roman" w:hAnsi="Times New Roman" w:cs="Times New Roman"/>
        </w:rPr>
        <w:t xml:space="preserve"> участков лица.</w:t>
      </w:r>
    </w:p>
    <w:p w14:paraId="55CF56CC" w14:textId="77777777" w:rsidR="001B4FE6" w:rsidRPr="000D0505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Гранулематозное воспаление.</w:t>
      </w:r>
    </w:p>
    <w:p w14:paraId="08863C6D" w14:textId="6A2E3B02" w:rsidR="001B4FE6" w:rsidRPr="000114E0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Гиперпигментация.</w:t>
      </w:r>
    </w:p>
    <w:p w14:paraId="20C8DDD8" w14:textId="77777777" w:rsidR="001B4FE6" w:rsidRPr="000D0505" w:rsidRDefault="001B4FE6" w:rsidP="001B4FE6">
      <w:pPr>
        <w:pStyle w:val="a3"/>
        <w:ind w:left="928"/>
        <w:rPr>
          <w:rFonts w:ascii="Times New Roman" w:hAnsi="Times New Roman" w:cs="Times New Roman"/>
        </w:rPr>
      </w:pPr>
    </w:p>
    <w:p w14:paraId="54F35C71" w14:textId="77777777" w:rsidR="001B4FE6" w:rsidRPr="000D0505" w:rsidRDefault="001B4FE6" w:rsidP="001B4F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0505">
        <w:rPr>
          <w:rFonts w:ascii="Times New Roman" w:hAnsi="Times New Roman" w:cs="Times New Roman"/>
          <w:b/>
        </w:rPr>
        <w:t>Рекомендации:</w:t>
      </w:r>
    </w:p>
    <w:p w14:paraId="172E4501" w14:textId="77777777" w:rsidR="001B4FE6" w:rsidRPr="000D0505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Умывание утром и вечером водой комнатной температуры с мягким моющим гелем.</w:t>
      </w:r>
    </w:p>
    <w:p w14:paraId="6519E4B1" w14:textId="77777777" w:rsidR="001B4FE6" w:rsidRPr="000D0505" w:rsidRDefault="001B4FE6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После процедуры можно использовать привы</w:t>
      </w:r>
      <w:r w:rsidR="000D0505">
        <w:rPr>
          <w:rFonts w:ascii="Times New Roman" w:hAnsi="Times New Roman" w:cs="Times New Roman"/>
        </w:rPr>
        <w:t>чный ежедневный уход за лицом (</w:t>
      </w:r>
      <w:r w:rsidRPr="000D0505">
        <w:rPr>
          <w:rFonts w:ascii="Times New Roman" w:hAnsi="Times New Roman" w:cs="Times New Roman"/>
        </w:rPr>
        <w:t>кремы для век, лица, шеи</w:t>
      </w:r>
      <w:r w:rsidR="00F54653" w:rsidRPr="000D0505">
        <w:rPr>
          <w:rFonts w:ascii="Times New Roman" w:hAnsi="Times New Roman" w:cs="Times New Roman"/>
        </w:rPr>
        <w:t>), если врачом не даны другие рекомендации.</w:t>
      </w:r>
    </w:p>
    <w:p w14:paraId="2D675662" w14:textId="77777777" w:rsidR="00F54653" w:rsidRPr="000D0505" w:rsidRDefault="00F54653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Исключить баню, сауну и любые тепловые процедуры на 7-10 дней.</w:t>
      </w:r>
    </w:p>
    <w:p w14:paraId="7069BFA5" w14:textId="77777777" w:rsidR="00F54653" w:rsidRPr="000D0505" w:rsidRDefault="00F54653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В течении 2 недель не подвергать кожу солнечному воздействию, не посещать солярий.</w:t>
      </w:r>
    </w:p>
    <w:p w14:paraId="23EA192D" w14:textId="77777777" w:rsidR="00F54653" w:rsidRPr="000D0505" w:rsidRDefault="00F54653" w:rsidP="001B4F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Использовать солнцезащитный крем с </w:t>
      </w:r>
      <w:r w:rsidRPr="000D0505">
        <w:rPr>
          <w:rFonts w:ascii="Times New Roman" w:hAnsi="Times New Roman" w:cs="Times New Roman"/>
          <w:lang w:val="en-US"/>
        </w:rPr>
        <w:t>SPF</w:t>
      </w:r>
      <w:r w:rsidRPr="000D0505">
        <w:rPr>
          <w:rFonts w:ascii="Times New Roman" w:hAnsi="Times New Roman" w:cs="Times New Roman"/>
        </w:rPr>
        <w:t xml:space="preserve"> 30 и более. (Летом </w:t>
      </w:r>
      <w:r w:rsidRPr="000D0505">
        <w:rPr>
          <w:rFonts w:ascii="Times New Roman" w:hAnsi="Times New Roman" w:cs="Times New Roman"/>
          <w:lang w:val="en-US"/>
        </w:rPr>
        <w:t>SPF</w:t>
      </w:r>
      <w:r w:rsidRPr="000D0505">
        <w:rPr>
          <w:rFonts w:ascii="Times New Roman" w:hAnsi="Times New Roman" w:cs="Times New Roman"/>
        </w:rPr>
        <w:t xml:space="preserve"> -50)</w:t>
      </w:r>
    </w:p>
    <w:p w14:paraId="66D48D1E" w14:textId="77777777" w:rsidR="00F54653" w:rsidRPr="000D0505" w:rsidRDefault="00F54653" w:rsidP="00F54653">
      <w:pPr>
        <w:pStyle w:val="a3"/>
        <w:ind w:left="928"/>
        <w:rPr>
          <w:rFonts w:ascii="Times New Roman" w:hAnsi="Times New Roman" w:cs="Times New Roman"/>
        </w:rPr>
      </w:pPr>
    </w:p>
    <w:p w14:paraId="03369377" w14:textId="77777777" w:rsidR="00F54653" w:rsidRPr="000D0505" w:rsidRDefault="00F54653" w:rsidP="00F546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0505">
        <w:rPr>
          <w:rFonts w:ascii="Times New Roman" w:hAnsi="Times New Roman" w:cs="Times New Roman"/>
          <w:b/>
        </w:rPr>
        <w:lastRenderedPageBreak/>
        <w:t>Дополнительная информация:</w:t>
      </w:r>
    </w:p>
    <w:p w14:paraId="5FC3EE5B" w14:textId="77777777" w:rsidR="00F54653" w:rsidRPr="000D0505" w:rsidRDefault="00F54653" w:rsidP="00F54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Процедуры глубокого ультразвукового лифтинга проводятся 1 раз в 1,5 -2 месяца. Рекомендованный курс -3 процедуры. При значительных излишках кож</w:t>
      </w:r>
      <w:r w:rsidR="00253F56">
        <w:rPr>
          <w:rFonts w:ascii="Times New Roman" w:hAnsi="Times New Roman" w:cs="Times New Roman"/>
        </w:rPr>
        <w:t xml:space="preserve">и, при «толстой» коже </w:t>
      </w:r>
      <w:r w:rsidR="00253F56" w:rsidRPr="00253F56">
        <w:rPr>
          <w:rFonts w:ascii="Times New Roman" w:hAnsi="Times New Roman" w:cs="Times New Roman"/>
        </w:rPr>
        <w:t>(</w:t>
      </w:r>
      <w:r w:rsidR="00253F56">
        <w:rPr>
          <w:rFonts w:ascii="Times New Roman" w:hAnsi="Times New Roman" w:cs="Times New Roman"/>
        </w:rPr>
        <w:t xml:space="preserve">например, </w:t>
      </w:r>
      <w:r w:rsidRPr="000D0505">
        <w:rPr>
          <w:rFonts w:ascii="Times New Roman" w:hAnsi="Times New Roman" w:cs="Times New Roman"/>
        </w:rPr>
        <w:t>у мужчин) может потребоваться 2-3 сеанса с акцентом на «проблемной зоне» Промежутки между процедурами составляют 1,5 -2 месяца.</w:t>
      </w:r>
    </w:p>
    <w:p w14:paraId="7A9C06C1" w14:textId="77777777" w:rsidR="00F54653" w:rsidRPr="000D0505" w:rsidRDefault="00F54653" w:rsidP="00F54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При</w:t>
      </w:r>
      <w:r w:rsidR="00877676" w:rsidRPr="000D0505">
        <w:rPr>
          <w:rFonts w:ascii="Times New Roman" w:hAnsi="Times New Roman" w:cs="Times New Roman"/>
        </w:rPr>
        <w:t xml:space="preserve"> </w:t>
      </w:r>
      <w:r w:rsidRPr="000D0505">
        <w:rPr>
          <w:rFonts w:ascii="Times New Roman" w:hAnsi="Times New Roman" w:cs="Times New Roman"/>
        </w:rPr>
        <w:t>ранее проведенных хирургических (пластическая хирургия) и агрессивных косметологических вмешательствах, особенно в случае затяжной реабилитации, многочисленных повторных коррекций, результат процедуры может быть малоз</w:t>
      </w:r>
      <w:r w:rsidR="00877676" w:rsidRPr="000D0505">
        <w:rPr>
          <w:rFonts w:ascii="Times New Roman" w:hAnsi="Times New Roman" w:cs="Times New Roman"/>
        </w:rPr>
        <w:t>аметным или эстетически не значи</w:t>
      </w:r>
      <w:r w:rsidRPr="000D0505">
        <w:rPr>
          <w:rFonts w:ascii="Times New Roman" w:hAnsi="Times New Roman" w:cs="Times New Roman"/>
        </w:rPr>
        <w:t xml:space="preserve">мым в связи с имеющимися ранее фиброзными изменениями </w:t>
      </w:r>
      <w:r w:rsidRPr="000D0505">
        <w:rPr>
          <w:rFonts w:ascii="Times New Roman" w:hAnsi="Times New Roman" w:cs="Times New Roman"/>
          <w:lang w:val="en-US"/>
        </w:rPr>
        <w:t>SMAS</w:t>
      </w:r>
      <w:r w:rsidRPr="000D0505">
        <w:rPr>
          <w:rFonts w:ascii="Times New Roman" w:hAnsi="Times New Roman" w:cs="Times New Roman"/>
        </w:rPr>
        <w:t xml:space="preserve"> </w:t>
      </w:r>
      <w:r w:rsidR="00877676" w:rsidRPr="000D0505">
        <w:rPr>
          <w:rFonts w:ascii="Times New Roman" w:hAnsi="Times New Roman" w:cs="Times New Roman"/>
        </w:rPr>
        <w:t xml:space="preserve">(поверхностной </w:t>
      </w:r>
      <w:proofErr w:type="spellStart"/>
      <w:r w:rsidR="00877676" w:rsidRPr="000D0505">
        <w:rPr>
          <w:rFonts w:ascii="Times New Roman" w:hAnsi="Times New Roman" w:cs="Times New Roman"/>
        </w:rPr>
        <w:t>мышечно</w:t>
      </w:r>
      <w:proofErr w:type="spellEnd"/>
      <w:r w:rsidR="00877676" w:rsidRPr="000D0505">
        <w:rPr>
          <w:rFonts w:ascii="Times New Roman" w:hAnsi="Times New Roman" w:cs="Times New Roman"/>
        </w:rPr>
        <w:t xml:space="preserve"> – апоневротической системы лица)</w:t>
      </w:r>
    </w:p>
    <w:p w14:paraId="4EBC07F5" w14:textId="77777777" w:rsidR="00877676" w:rsidRPr="000D0505" w:rsidRDefault="00877676" w:rsidP="00F54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Первый эффект появляется через 4-6 недель после первой процедуры и усиливается в течении 3-х месяцев.</w:t>
      </w:r>
    </w:p>
    <w:p w14:paraId="1E8A26EF" w14:textId="77777777" w:rsidR="00877676" w:rsidRPr="000D0505" w:rsidRDefault="00877676" w:rsidP="00F54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 xml:space="preserve">Проведение процедуры не зависит от периода солнечной активности, однако при явлениях фотостарения, пигментных пятен и смуглой кожи </w:t>
      </w:r>
      <w:proofErr w:type="spellStart"/>
      <w:r w:rsidRPr="000D0505">
        <w:rPr>
          <w:rFonts w:ascii="Times New Roman" w:hAnsi="Times New Roman" w:cs="Times New Roman"/>
        </w:rPr>
        <w:t>рекомендуеся</w:t>
      </w:r>
      <w:proofErr w:type="spellEnd"/>
      <w:r w:rsidRPr="000D0505">
        <w:rPr>
          <w:rFonts w:ascii="Times New Roman" w:hAnsi="Times New Roman" w:cs="Times New Roman"/>
        </w:rPr>
        <w:t xml:space="preserve"> использовать солнцезащитный крем.</w:t>
      </w:r>
    </w:p>
    <w:p w14:paraId="35046C00" w14:textId="77777777" w:rsidR="00877676" w:rsidRPr="000D0505" w:rsidRDefault="00DE2D3A" w:rsidP="00F54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D0505">
        <w:rPr>
          <w:rFonts w:ascii="Times New Roman" w:hAnsi="Times New Roman" w:cs="Times New Roman"/>
        </w:rPr>
        <w:t>Процедуры глубокого ультр</w:t>
      </w:r>
      <w:r w:rsidR="000D0505">
        <w:rPr>
          <w:rFonts w:ascii="Times New Roman" w:hAnsi="Times New Roman" w:cs="Times New Roman"/>
        </w:rPr>
        <w:t xml:space="preserve">азвукового лифтинга по системе </w:t>
      </w:r>
      <w:r w:rsidRPr="000D0505">
        <w:rPr>
          <w:rFonts w:ascii="Times New Roman" w:hAnsi="Times New Roman" w:cs="Times New Roman"/>
          <w:lang w:val="en-US"/>
        </w:rPr>
        <w:t>HI</w:t>
      </w:r>
      <w:r w:rsidRPr="000D0505">
        <w:rPr>
          <w:rFonts w:ascii="Times New Roman" w:hAnsi="Times New Roman" w:cs="Times New Roman"/>
        </w:rPr>
        <w:t>-</w:t>
      </w:r>
      <w:r w:rsidRPr="000D0505">
        <w:rPr>
          <w:rFonts w:ascii="Times New Roman" w:hAnsi="Times New Roman" w:cs="Times New Roman"/>
          <w:lang w:val="en-US"/>
        </w:rPr>
        <w:t>FU</w:t>
      </w:r>
      <w:r w:rsidRPr="000D0505">
        <w:rPr>
          <w:rFonts w:ascii="Times New Roman" w:hAnsi="Times New Roman" w:cs="Times New Roman"/>
        </w:rPr>
        <w:t xml:space="preserve"> не являются заменой пластической операции </w:t>
      </w:r>
      <w:proofErr w:type="spellStart"/>
      <w:r w:rsidRPr="000D0505">
        <w:rPr>
          <w:rFonts w:ascii="Times New Roman" w:hAnsi="Times New Roman" w:cs="Times New Roman"/>
        </w:rPr>
        <w:t>фейслифтинга</w:t>
      </w:r>
      <w:proofErr w:type="spellEnd"/>
      <w:r w:rsidRPr="000D0505">
        <w:rPr>
          <w:rFonts w:ascii="Times New Roman" w:hAnsi="Times New Roman" w:cs="Times New Roman"/>
        </w:rPr>
        <w:t xml:space="preserve"> при ее явных показаниях.</w:t>
      </w:r>
    </w:p>
    <w:p w14:paraId="05B0194A" w14:textId="77777777" w:rsidR="00DE2D3A" w:rsidRDefault="00DE2D3A" w:rsidP="00DE2D3A">
      <w:pPr>
        <w:pStyle w:val="a3"/>
        <w:ind w:left="928"/>
      </w:pPr>
    </w:p>
    <w:p w14:paraId="4FC6E4D4" w14:textId="77777777" w:rsidR="00DE2D3A" w:rsidRPr="00DE2D3A" w:rsidRDefault="00DE2D3A" w:rsidP="00DE2D3A">
      <w:pPr>
        <w:pStyle w:val="a3"/>
        <w:rPr>
          <w:b/>
        </w:rPr>
      </w:pPr>
    </w:p>
    <w:p w14:paraId="1C4574A8" w14:textId="77777777" w:rsidR="001B4FE6" w:rsidRPr="00DE2D3A" w:rsidRDefault="001B4FE6" w:rsidP="001B4FE6">
      <w:pPr>
        <w:pStyle w:val="a3"/>
        <w:rPr>
          <w:b/>
        </w:rPr>
      </w:pPr>
    </w:p>
    <w:p w14:paraId="2F990A21" w14:textId="77777777" w:rsidR="001B4FE6" w:rsidRPr="001B4FE6" w:rsidRDefault="001B4FE6" w:rsidP="001B4FE6">
      <w:pPr>
        <w:pStyle w:val="a3"/>
        <w:ind w:left="928"/>
      </w:pPr>
    </w:p>
    <w:sectPr w:rsidR="001B4FE6" w:rsidRPr="001B4FE6" w:rsidSect="007D48ED">
      <w:headerReference w:type="default" r:id="rId8"/>
      <w:pgSz w:w="11906" w:h="16838"/>
      <w:pgMar w:top="-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C5E0" w14:textId="77777777" w:rsidR="00CF768A" w:rsidRDefault="00CF768A" w:rsidP="000D0505">
      <w:pPr>
        <w:spacing w:after="0" w:line="240" w:lineRule="auto"/>
      </w:pPr>
      <w:r>
        <w:separator/>
      </w:r>
    </w:p>
  </w:endnote>
  <w:endnote w:type="continuationSeparator" w:id="0">
    <w:p w14:paraId="055314EE" w14:textId="77777777" w:rsidR="00CF768A" w:rsidRDefault="00CF768A" w:rsidP="000D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15B2" w14:textId="77777777" w:rsidR="00CF768A" w:rsidRDefault="00CF768A" w:rsidP="000D0505">
      <w:pPr>
        <w:spacing w:after="0" w:line="240" w:lineRule="auto"/>
      </w:pPr>
      <w:r>
        <w:separator/>
      </w:r>
    </w:p>
  </w:footnote>
  <w:footnote w:type="continuationSeparator" w:id="0">
    <w:p w14:paraId="3670539B" w14:textId="77777777" w:rsidR="00CF768A" w:rsidRDefault="00CF768A" w:rsidP="000D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F003" w14:textId="77777777" w:rsidR="000D0505" w:rsidRDefault="000D0505">
    <w:pPr>
      <w:pStyle w:val="a4"/>
    </w:pPr>
  </w:p>
  <w:p w14:paraId="3F8974FD" w14:textId="77777777" w:rsidR="000D0505" w:rsidRDefault="000D05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6F2"/>
    <w:multiLevelType w:val="multilevel"/>
    <w:tmpl w:val="3D347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67"/>
    <w:rsid w:val="000114E0"/>
    <w:rsid w:val="00086EAB"/>
    <w:rsid w:val="000D0505"/>
    <w:rsid w:val="001B4FE6"/>
    <w:rsid w:val="001C37FF"/>
    <w:rsid w:val="00253F56"/>
    <w:rsid w:val="0028057D"/>
    <w:rsid w:val="003521F5"/>
    <w:rsid w:val="00492D7E"/>
    <w:rsid w:val="007B6F2F"/>
    <w:rsid w:val="007D48ED"/>
    <w:rsid w:val="00877676"/>
    <w:rsid w:val="00987121"/>
    <w:rsid w:val="009B1847"/>
    <w:rsid w:val="009B4E4F"/>
    <w:rsid w:val="00AC4B67"/>
    <w:rsid w:val="00C723E1"/>
    <w:rsid w:val="00C87D3E"/>
    <w:rsid w:val="00CF768A"/>
    <w:rsid w:val="00D06175"/>
    <w:rsid w:val="00D16463"/>
    <w:rsid w:val="00D907BE"/>
    <w:rsid w:val="00DE2D3A"/>
    <w:rsid w:val="00F26065"/>
    <w:rsid w:val="00F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E209"/>
  <w15:chartTrackingRefBased/>
  <w15:docId w15:val="{7F635F4B-8F2F-44A3-8383-176685E2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505"/>
  </w:style>
  <w:style w:type="paragraph" w:styleId="a6">
    <w:name w:val="footer"/>
    <w:basedOn w:val="a"/>
    <w:link w:val="a7"/>
    <w:uiPriority w:val="99"/>
    <w:unhideWhenUsed/>
    <w:rsid w:val="000D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</dc:creator>
  <cp:keywords/>
  <dc:description/>
  <cp:lastModifiedBy>Дарья</cp:lastModifiedBy>
  <cp:revision>14</cp:revision>
  <dcterms:created xsi:type="dcterms:W3CDTF">2019-05-27T09:17:00Z</dcterms:created>
  <dcterms:modified xsi:type="dcterms:W3CDTF">2023-09-22T06:40:00Z</dcterms:modified>
</cp:coreProperties>
</file>